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71"/>
        <w:gridCol w:w="4738"/>
      </w:tblGrid>
      <w:tr w:rsidR="00A83415" w:rsidTr="00A83415">
        <w:tc>
          <w:tcPr>
            <w:tcW w:w="9209" w:type="dxa"/>
            <w:gridSpan w:val="2"/>
          </w:tcPr>
          <w:p w:rsidR="00A83415" w:rsidRDefault="00A83415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A83415" w:rsidRPr="003448FC" w:rsidRDefault="00A83415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A83415" w:rsidRDefault="00A83415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15" w:rsidRPr="0078758A" w:rsidRDefault="00A83415" w:rsidP="00A83415">
            <w:pPr>
              <w:rPr>
                <w:rFonts w:ascii="Times New Roman" w:hAnsi="Times New Roman" w:cs="Times New Roman"/>
              </w:rPr>
            </w:pPr>
            <w:r w:rsidRPr="0078758A">
              <w:rPr>
                <w:rFonts w:ascii="Times New Roman" w:hAnsi="Times New Roman" w:cs="Times New Roman"/>
              </w:rPr>
              <w:t>LVH/Exam/2022/</w:t>
            </w:r>
            <w:r>
              <w:rPr>
                <w:rFonts w:ascii="Times New Roman" w:hAnsi="Times New Roman" w:cs="Times New Roman"/>
              </w:rPr>
              <w:t>31</w:t>
            </w:r>
            <w:r w:rsidRPr="0078758A">
              <w:rPr>
                <w:rFonts w:ascii="Times New Roman" w:hAnsi="Times New Roman" w:cs="Times New Roman"/>
              </w:rPr>
              <w:tab/>
            </w:r>
            <w:r w:rsidRPr="0078758A">
              <w:rPr>
                <w:rFonts w:ascii="Times New Roman" w:hAnsi="Times New Roman" w:cs="Times New Roman"/>
              </w:rPr>
              <w:tab/>
            </w:r>
            <w:r w:rsidRPr="0078758A">
              <w:rPr>
                <w:rFonts w:ascii="Times New Roman" w:hAnsi="Times New Roman" w:cs="Times New Roman"/>
              </w:rPr>
              <w:tab/>
            </w:r>
            <w:r w:rsidRPr="0078758A">
              <w:rPr>
                <w:rFonts w:ascii="Times New Roman" w:hAnsi="Times New Roman" w:cs="Times New Roman"/>
              </w:rPr>
              <w:tab/>
            </w:r>
            <w:r w:rsidRPr="0078758A">
              <w:rPr>
                <w:rFonts w:ascii="Times New Roman" w:hAnsi="Times New Roman" w:cs="Times New Roman"/>
              </w:rPr>
              <w:tab/>
            </w:r>
            <w:r w:rsidRPr="0078758A">
              <w:rPr>
                <w:rFonts w:ascii="Times New Roman" w:hAnsi="Times New Roman" w:cs="Times New Roman"/>
              </w:rPr>
              <w:tab/>
            </w:r>
            <w:r w:rsidRPr="0078758A">
              <w:rPr>
                <w:rFonts w:ascii="Times New Roman" w:hAnsi="Times New Roman" w:cs="Times New Roman"/>
              </w:rPr>
              <w:tab/>
            </w:r>
            <w:r w:rsidRPr="0078758A">
              <w:rPr>
                <w:rFonts w:ascii="Times New Roman" w:hAnsi="Times New Roman" w:cs="Times New Roman"/>
              </w:rPr>
              <w:tab/>
            </w:r>
            <w:r w:rsidRPr="0078758A">
              <w:rPr>
                <w:rFonts w:ascii="Kokila" w:hAnsi="Kokila" w:cs="Kokila" w:hint="cs"/>
                <w:cs/>
                <w:lang w:bidi="hi-IN"/>
              </w:rPr>
              <w:t>दि</w:t>
            </w:r>
            <w:r w:rsidRPr="0078758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18</w:t>
            </w:r>
            <w:r w:rsidRPr="0078758A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7</w:t>
            </w:r>
            <w:r w:rsidRPr="0078758A">
              <w:rPr>
                <w:rFonts w:ascii="Times New Roman" w:hAnsi="Times New Roman" w:cs="Times New Roman"/>
              </w:rPr>
              <w:t>/2022</w:t>
            </w:r>
          </w:p>
          <w:p w:rsidR="00A83415" w:rsidRDefault="00A83415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A83415" w:rsidTr="00A83415">
        <w:tc>
          <w:tcPr>
            <w:tcW w:w="9209" w:type="dxa"/>
            <w:gridSpan w:val="2"/>
          </w:tcPr>
          <w:p w:rsidR="00A83415" w:rsidRDefault="00A83415" w:rsidP="00A83415"/>
          <w:p w:rsidR="00A83415" w:rsidRDefault="00A83415" w:rsidP="00A83415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सूचना</w:t>
            </w:r>
          </w:p>
          <w:p w:rsidR="00A83415" w:rsidRPr="003448FC" w:rsidRDefault="00A83415" w:rsidP="00A83415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  <w:p w:rsidR="00A83415" w:rsidRDefault="00A83415" w:rsidP="00A83415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bookmarkStart w:id="1" w:name="_GoBack"/>
            <w:r w:rsidRPr="003448FC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समिती</w:t>
            </w: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4"/>
                <w:szCs w:val="24"/>
                <w:cs/>
                <w:lang w:bidi="hi-IN"/>
              </w:rPr>
              <w:t>बैठक</w:t>
            </w:r>
          </w:p>
          <w:bookmarkEnd w:id="1"/>
          <w:p w:rsidR="00A83415" w:rsidRPr="003448FC" w:rsidRDefault="00A83415" w:rsidP="00A8341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(Examination Committee)</w:t>
            </w:r>
          </w:p>
          <w:p w:rsidR="00A83415" w:rsidRDefault="00A83415" w:rsidP="00A83415">
            <w:pPr>
              <w:spacing w:line="360" w:lineRule="auto"/>
              <w:ind w:firstLine="720"/>
              <w:jc w:val="both"/>
            </w:pPr>
            <w:r>
              <w:rPr>
                <w:rFonts w:ascii="Nirmala UI" w:hAnsi="Nirmala UI" w:cs="Nirmala UI"/>
                <w:cs/>
                <w:lang w:bidi="hi-IN"/>
              </w:rPr>
              <w:t>महाविद्यालयाच्या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विभाग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समिती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मधील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सदस्यांना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कळविण्यात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येते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की</w:t>
            </w:r>
            <w: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दिनांक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127C6">
              <w:rPr>
                <w:rFonts w:ascii="Times New Roman" w:hAnsi="Times New Roman" w:cs="Times New Roman"/>
                <w:sz w:val="24"/>
                <w:szCs w:val="24"/>
              </w:rPr>
              <w:t>19/07/2022</w:t>
            </w:r>
            <w: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रोजी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सकाळी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 w:rsidRPr="00E127C6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वाजता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महाविद्यालयाच्या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विभागात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आपल्या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समितीची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बैठक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आयोजित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करण्यात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आली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आहे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सदर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बैठकीत</w:t>
            </w:r>
            <w:r>
              <w:t xml:space="preserve">,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काळात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विद्यार्थी</w:t>
            </w:r>
            <w:r>
              <w:t xml:space="preserve">/ </w:t>
            </w:r>
            <w:r>
              <w:rPr>
                <w:rFonts w:ascii="Nirmala UI" w:hAnsi="Nirmala UI" w:cs="Nirmala UI"/>
                <w:cs/>
                <w:lang w:bidi="hi-IN"/>
              </w:rPr>
              <w:t>शिक्षक</w:t>
            </w:r>
            <w:r>
              <w:t xml:space="preserve">/ </w:t>
            </w:r>
            <w:r>
              <w:rPr>
                <w:rFonts w:ascii="Nirmala UI" w:hAnsi="Nirmala UI" w:cs="Nirmala UI"/>
                <w:cs/>
                <w:lang w:bidi="hi-IN"/>
              </w:rPr>
              <w:t>शिक्षकेतर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कर्मचाऱ्यांच्या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तक्रारी</w:t>
            </w:r>
            <w:r>
              <w:t xml:space="preserve">/ </w:t>
            </w:r>
            <w:r>
              <w:rPr>
                <w:rFonts w:ascii="Nirmala UI" w:hAnsi="Nirmala UI" w:cs="Nirmala UI"/>
                <w:cs/>
                <w:lang w:bidi="hi-IN"/>
              </w:rPr>
              <w:t>गैरव्यवहार</w:t>
            </w:r>
            <w:r>
              <w:t xml:space="preserve">/ </w:t>
            </w:r>
            <w:r>
              <w:rPr>
                <w:rFonts w:ascii="Nirmala UI" w:hAnsi="Nirmala UI" w:cs="Nirmala UI"/>
                <w:cs/>
                <w:lang w:bidi="hi-IN"/>
              </w:rPr>
              <w:t>अन्याय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होणार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नाही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, </w:t>
            </w:r>
            <w:r w:rsidRPr="00B121B5">
              <w:rPr>
                <w:rFonts w:ascii="Nirmala UI" w:hAnsi="Nirmala UI" w:cs="Nirmala UI"/>
                <w:bCs/>
                <w:cs/>
                <w:lang w:bidi="hi-IN"/>
              </w:rPr>
              <w:t>तसेच</w:t>
            </w:r>
            <w:r>
              <w:rPr>
                <w:rFonts w:ascii="Nirmala UI" w:hAnsi="Nirmala UI" w:cs="Nirmala UI"/>
                <w:cs/>
                <w:lang w:bidi="hi-IN"/>
              </w:rPr>
              <w:t xml:space="preserve"> परीक्षाकाळात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आढळून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येणारे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गैरवर्तन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t xml:space="preserve">/ </w:t>
            </w:r>
            <w:r>
              <w:rPr>
                <w:rFonts w:ascii="Nirmala UI" w:hAnsi="Nirmala UI" w:cs="Nirmala UI"/>
                <w:cs/>
                <w:lang w:bidi="hi-IN"/>
              </w:rPr>
              <w:t>गैरव्यवहार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इतर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गैरप्रकारांवर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योग्य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चर्चा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करून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नियमावली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तयार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करण्याबाबतचा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निर्णय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घेण्यासाठी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नियोजन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करण्यासाठीआयोजित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केली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आहे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तरी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सर्व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सन्माननीय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सदस्यांनी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बैठकीस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उपस्थित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राहून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आवश्यक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मार्गदर्शन</w:t>
            </w:r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करावे</w:t>
            </w:r>
            <w:r>
              <w:t>.</w:t>
            </w:r>
          </w:p>
          <w:p w:rsidR="00A83415" w:rsidRDefault="00A83415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A83415" w:rsidRDefault="00A83415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A83415" w:rsidRDefault="00A83415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A83415" w:rsidRPr="00181C74" w:rsidRDefault="00A83415" w:rsidP="009D61D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415" w:rsidRDefault="00A83415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A83415" w:rsidRDefault="00A83415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A83415" w:rsidTr="00A83415">
        <w:tc>
          <w:tcPr>
            <w:tcW w:w="4471" w:type="dxa"/>
          </w:tcPr>
          <w:p w:rsidR="00A83415" w:rsidRDefault="00A83415" w:rsidP="00A83415">
            <w:r>
              <w:rPr>
                <w:rFonts w:ascii="Nirmala UI" w:hAnsi="Nirmala UI" w:cs="Nirmala UI"/>
                <w:cs/>
                <w:lang w:bidi="hi-IN"/>
              </w:rPr>
              <w:t>प्रत</w:t>
            </w:r>
            <w:r>
              <w:t xml:space="preserve">: </w:t>
            </w:r>
          </w:p>
          <w:p w:rsidR="00A83415" w:rsidRDefault="00A83415" w:rsidP="00A83415">
            <w:r>
              <w:t xml:space="preserve">1)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प्राचार्य</w:t>
            </w:r>
            <w:r>
              <w:t>,</w:t>
            </w:r>
          </w:p>
          <w:p w:rsidR="00A83415" w:rsidRDefault="00A83415" w:rsidP="00A83415">
            <w:r>
              <w:t xml:space="preserve">2)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उपप्राचार्य</w:t>
            </w:r>
            <w:r>
              <w:t>,</w:t>
            </w:r>
          </w:p>
          <w:p w:rsidR="00A83415" w:rsidRDefault="00A83415" w:rsidP="00A83415">
            <w:r>
              <w:t xml:space="preserve">3) </w:t>
            </w:r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 xml:space="preserve">.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परीक्षापर्यवेक्षक</w:t>
            </w:r>
            <w:r>
              <w:t>,</w:t>
            </w:r>
          </w:p>
          <w:p w:rsidR="00A83415" w:rsidRDefault="00A83415" w:rsidP="00A83415">
            <w:r>
              <w:t xml:space="preserve">4) </w:t>
            </w:r>
            <w:proofErr w:type="gramStart"/>
            <w:r>
              <w:rPr>
                <w:rFonts w:ascii="Nirmala UI" w:hAnsi="Nirmala UI" w:cs="Nirmala UI"/>
                <w:cs/>
                <w:lang w:bidi="hi-IN"/>
              </w:rPr>
              <w:t>मा</w:t>
            </w:r>
            <w:r>
              <w:t>.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</w:t>
            </w:r>
            <w:proofErr w:type="gramEnd"/>
            <w:r>
              <w:rPr>
                <w:rFonts w:ascii="Nirmala UI" w:hAnsi="Nirmala UI" w:cs="Nirmala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/>
                <w:cs/>
                <w:lang w:bidi="hi-IN"/>
              </w:rPr>
              <w:t>समिती</w:t>
            </w:r>
            <w:r>
              <w:t xml:space="preserve"> (</w:t>
            </w:r>
            <w:r>
              <w:rPr>
                <w:rFonts w:ascii="Nirmala UI" w:hAnsi="Nirmala UI" w:cs="Nirmala UI"/>
                <w:cs/>
                <w:lang w:bidi="hi-IN"/>
              </w:rPr>
              <w:t>सर्वसदस्य</w:t>
            </w:r>
            <w:r>
              <w:t>),</w:t>
            </w:r>
          </w:p>
          <w:p w:rsidR="00A83415" w:rsidRDefault="00A83415" w:rsidP="00A83415">
            <w:pP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>
              <w:t xml:space="preserve">5) </w:t>
            </w:r>
            <w:r>
              <w:rPr>
                <w:rFonts w:ascii="Nirmala UI" w:hAnsi="Nirmala UI" w:cs="Nirmala UI"/>
                <w:cs/>
                <w:lang w:bidi="hi-IN"/>
              </w:rPr>
              <w:t>परीक्षाविभागफाईल</w:t>
            </w:r>
          </w:p>
        </w:tc>
        <w:tc>
          <w:tcPr>
            <w:tcW w:w="4738" w:type="dxa"/>
          </w:tcPr>
          <w:p w:rsidR="00A83415" w:rsidRDefault="00A83415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1A467B39" wp14:editId="1CF1F74D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15"/>
    <w:rsid w:val="000A5F1E"/>
    <w:rsid w:val="0026735F"/>
    <w:rsid w:val="0039533E"/>
    <w:rsid w:val="00A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CEE8"/>
  <w15:chartTrackingRefBased/>
  <w15:docId w15:val="{B54DB725-574D-4E9F-A8A5-94DFF71A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2022-11-14T09:46:00Z</dcterms:created>
  <dcterms:modified xsi:type="dcterms:W3CDTF">2022-11-14T09:52:00Z</dcterms:modified>
</cp:coreProperties>
</file>